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021CC" w14:textId="77777777" w:rsidR="005636E9" w:rsidRDefault="001E07C5">
      <w:r>
        <w:rPr>
          <w:noProof/>
        </w:rPr>
        <w:drawing>
          <wp:inline distT="0" distB="0" distL="0" distR="0" wp14:anchorId="3245A78F" wp14:editId="3539F483">
            <wp:extent cx="6667500" cy="4829175"/>
            <wp:effectExtent l="19050" t="0" r="0" b="0"/>
            <wp:docPr id="1" name="Picture 1" descr="Aerial view of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ial view of camp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A28AD" w14:textId="77777777" w:rsidR="005276B4" w:rsidRDefault="001E07C5">
      <w:r>
        <w:t xml:space="preserve">Enter campus at the first traffic light, Island Blvd, </w:t>
      </w:r>
      <w:r w:rsidR="005276B4">
        <w:t xml:space="preserve">the first </w:t>
      </w:r>
      <w:r w:rsidR="00A445C7">
        <w:t>left</w:t>
      </w:r>
      <w:r>
        <w:t xml:space="preserve"> </w:t>
      </w:r>
      <w:r w:rsidR="005276B4">
        <w:t xml:space="preserve">past </w:t>
      </w:r>
      <w:r>
        <w:t>the guard booth</w:t>
      </w:r>
      <w:r w:rsidR="005276B4">
        <w:t xml:space="preserve"> takes you to the parking garage; </w:t>
      </w:r>
    </w:p>
    <w:p w14:paraId="187ADA2D" w14:textId="77777777" w:rsidR="005276B4" w:rsidRDefault="005276B4">
      <w:r>
        <w:lastRenderedPageBreak/>
        <w:t>the second left takes you to the University Center</w:t>
      </w:r>
      <w:r w:rsidR="001E07C5">
        <w:t xml:space="preserve">. </w:t>
      </w:r>
      <w:r>
        <w:t xml:space="preserve">You may park next to the University Center or in the parking garage. </w:t>
      </w:r>
    </w:p>
    <w:p w14:paraId="3AB78E31" w14:textId="77777777" w:rsidR="005276B4" w:rsidRDefault="001E07C5">
      <w:r>
        <w:t>The parking garage is called Bayside Parking Garage.</w:t>
      </w:r>
      <w:r w:rsidR="005276B4">
        <w:t xml:space="preserve"> </w:t>
      </w:r>
      <w:r w:rsidR="00A445C7">
        <w:t xml:space="preserve">Exit the garage near the University Center, </w:t>
      </w:r>
      <w:r w:rsidR="006907E0">
        <w:t xml:space="preserve">walk </w:t>
      </w:r>
      <w:r w:rsidR="008F1CC4">
        <w:t>to</w:t>
      </w:r>
      <w:r w:rsidR="006907E0">
        <w:t xml:space="preserve"> the </w:t>
      </w:r>
    </w:p>
    <w:p w14:paraId="5B4CF451" w14:textId="4E0D1DE9" w:rsidR="00A445C7" w:rsidRDefault="006907E0">
      <w:r>
        <w:t>Uni</w:t>
      </w:r>
      <w:r w:rsidR="00466EDB">
        <w:t xml:space="preserve">versity Center #28. </w:t>
      </w:r>
      <w:r>
        <w:t xml:space="preserve">There will be signs </w:t>
      </w:r>
      <w:r w:rsidR="00466EDB">
        <w:t xml:space="preserve">inside to help you find </w:t>
      </w:r>
      <w:proofErr w:type="spellStart"/>
      <w:r w:rsidR="00466EDB">
        <w:t>Lonestar</w:t>
      </w:r>
      <w:proofErr w:type="spellEnd"/>
      <w:r w:rsidR="00466EDB">
        <w:t xml:space="preserve"> Ballroom 142</w:t>
      </w:r>
      <w:r>
        <w:t>.</w:t>
      </w:r>
      <w:bookmarkStart w:id="0" w:name="_GoBack"/>
      <w:bookmarkEnd w:id="0"/>
    </w:p>
    <w:sectPr w:rsidR="00A445C7" w:rsidSect="001E07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C5"/>
    <w:rsid w:val="00132636"/>
    <w:rsid w:val="001E07C5"/>
    <w:rsid w:val="00466EDB"/>
    <w:rsid w:val="005276B4"/>
    <w:rsid w:val="005636E9"/>
    <w:rsid w:val="006907E0"/>
    <w:rsid w:val="008E012E"/>
    <w:rsid w:val="008F1CC4"/>
    <w:rsid w:val="00A445C7"/>
    <w:rsid w:val="00C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FE37"/>
  <w15:docId w15:val="{E530BD90-7CF2-4DF8-B12E-FBF490F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sowens1</dc:creator>
  <cp:keywords/>
  <dc:description/>
  <cp:lastModifiedBy>Krystal OBrien</cp:lastModifiedBy>
  <cp:revision>2</cp:revision>
  <dcterms:created xsi:type="dcterms:W3CDTF">2019-03-18T18:28:00Z</dcterms:created>
  <dcterms:modified xsi:type="dcterms:W3CDTF">2019-03-18T18:28:00Z</dcterms:modified>
</cp:coreProperties>
</file>